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66" w:rsidRPr="00EA5D4D" w:rsidRDefault="00017D66" w:rsidP="00017D66">
      <w:pPr>
        <w:shd w:val="clear" w:color="auto" w:fill="FFFFFF"/>
        <w:spacing w:after="150" w:line="240" w:lineRule="auto"/>
        <w:ind w:right="375" w:firstLine="720"/>
        <w:textAlignment w:val="baseline"/>
        <w:outlineLvl w:val="1"/>
        <w:rPr>
          <w:rFonts w:ascii="Times New Roman" w:eastAsia="Times New Roman" w:hAnsi="Times New Roman" w:cs="Times New Roman"/>
          <w:b/>
          <w:bCs/>
          <w:color w:val="000000"/>
          <w:sz w:val="24"/>
          <w:szCs w:val="24"/>
          <w:lang w:eastAsia="en-AU"/>
        </w:rPr>
      </w:pPr>
      <w:r w:rsidRPr="00017D66">
        <w:rPr>
          <w:rFonts w:ascii="Times New Roman" w:eastAsia="Times New Roman" w:hAnsi="Times New Roman" w:cs="Times New Roman"/>
          <w:b/>
          <w:bCs/>
          <w:color w:val="000000"/>
          <w:sz w:val="24"/>
          <w:szCs w:val="24"/>
          <w:lang w:eastAsia="en-AU"/>
        </w:rPr>
        <w:t>What does discernment counse</w:t>
      </w:r>
      <w:r w:rsidRPr="00EA5D4D">
        <w:rPr>
          <w:rFonts w:ascii="Times New Roman" w:eastAsia="Times New Roman" w:hAnsi="Times New Roman" w:cs="Times New Roman"/>
          <w:b/>
          <w:bCs/>
          <w:color w:val="000000"/>
          <w:sz w:val="24"/>
          <w:szCs w:val="24"/>
          <w:lang w:eastAsia="en-AU"/>
        </w:rPr>
        <w:t>l</w:t>
      </w:r>
      <w:r w:rsidRPr="00017D66">
        <w:rPr>
          <w:rFonts w:ascii="Times New Roman" w:eastAsia="Times New Roman" w:hAnsi="Times New Roman" w:cs="Times New Roman"/>
          <w:b/>
          <w:bCs/>
          <w:color w:val="000000"/>
          <w:sz w:val="24"/>
          <w:szCs w:val="24"/>
          <w:lang w:eastAsia="en-AU"/>
        </w:rPr>
        <w:t>ling involve?</w:t>
      </w:r>
    </w:p>
    <w:p w:rsidR="00017D66" w:rsidRPr="00EA5D4D" w:rsidRDefault="00017D66" w:rsidP="00EA5D4D">
      <w:pPr>
        <w:shd w:val="clear" w:color="auto" w:fill="FFFFFF"/>
        <w:spacing w:after="150" w:line="240" w:lineRule="auto"/>
        <w:ind w:right="375" w:firstLine="720"/>
        <w:textAlignment w:val="baseline"/>
        <w:outlineLvl w:val="1"/>
        <w:rPr>
          <w:rFonts w:ascii="Times New Roman" w:eastAsia="Times New Roman" w:hAnsi="Times New Roman" w:cs="Times New Roman"/>
          <w:bCs/>
          <w:color w:val="000000"/>
          <w:sz w:val="24"/>
          <w:szCs w:val="24"/>
          <w:lang w:eastAsia="en-AU"/>
        </w:rPr>
      </w:pPr>
      <w:r w:rsidRPr="00EA5D4D">
        <w:rPr>
          <w:rFonts w:ascii="Times New Roman" w:eastAsia="Times New Roman" w:hAnsi="Times New Roman" w:cs="Times New Roman"/>
          <w:bCs/>
          <w:color w:val="000000"/>
          <w:sz w:val="24"/>
          <w:szCs w:val="24"/>
          <w:lang w:eastAsia="en-AU"/>
        </w:rPr>
        <w:t>Retrieved</w:t>
      </w:r>
      <w:r w:rsidR="00556F3F">
        <w:rPr>
          <w:rFonts w:ascii="Times New Roman" w:eastAsia="Times New Roman" w:hAnsi="Times New Roman" w:cs="Times New Roman"/>
          <w:bCs/>
          <w:color w:val="000000"/>
          <w:sz w:val="24"/>
          <w:szCs w:val="24"/>
          <w:lang w:eastAsia="en-AU"/>
        </w:rPr>
        <w:t xml:space="preserve"> &amp; adapted </w:t>
      </w:r>
      <w:proofErr w:type="gramStart"/>
      <w:r w:rsidR="00556F3F">
        <w:rPr>
          <w:rFonts w:ascii="Times New Roman" w:eastAsia="Times New Roman" w:hAnsi="Times New Roman" w:cs="Times New Roman"/>
          <w:bCs/>
          <w:color w:val="000000"/>
          <w:sz w:val="24"/>
          <w:szCs w:val="24"/>
          <w:lang w:eastAsia="en-AU"/>
        </w:rPr>
        <w:t xml:space="preserve">from </w:t>
      </w:r>
      <w:r w:rsidRPr="00EA5D4D">
        <w:rPr>
          <w:rFonts w:ascii="Times New Roman" w:eastAsia="Times New Roman" w:hAnsi="Times New Roman" w:cs="Times New Roman"/>
          <w:bCs/>
          <w:color w:val="000000"/>
          <w:sz w:val="24"/>
          <w:szCs w:val="24"/>
          <w:lang w:eastAsia="en-AU"/>
        </w:rPr>
        <w:t xml:space="preserve"> </w:t>
      </w:r>
      <w:proofErr w:type="gramEnd"/>
      <w:r w:rsidR="00FA37F0">
        <w:fldChar w:fldCharType="begin"/>
      </w:r>
      <w:r w:rsidR="00FA37F0">
        <w:instrText>HYPERLINK "http://www.cehd.umn.edu/fsos/projects/mcb/couples.asp"</w:instrText>
      </w:r>
      <w:r w:rsidR="00FA37F0">
        <w:fldChar w:fldCharType="separate"/>
      </w:r>
      <w:r w:rsidRPr="00EA5D4D">
        <w:rPr>
          <w:rStyle w:val="Hyperlink"/>
          <w:rFonts w:ascii="Times New Roman" w:eastAsia="Times New Roman" w:hAnsi="Times New Roman" w:cs="Times New Roman"/>
          <w:bCs/>
          <w:sz w:val="24"/>
          <w:szCs w:val="24"/>
          <w:lang w:eastAsia="en-AU"/>
        </w:rPr>
        <w:t>http://www.cehd.umn.edu/fsos/projects/mcb/couples.asp</w:t>
      </w:r>
      <w:r w:rsidR="00FA37F0">
        <w:fldChar w:fldCharType="end"/>
      </w:r>
    </w:p>
    <w:p w:rsidR="00017D66" w:rsidRPr="00017D66" w:rsidRDefault="00017D66" w:rsidP="00017D66">
      <w:pPr>
        <w:shd w:val="clear" w:color="auto" w:fill="FFFFFF"/>
        <w:spacing w:before="150" w:after="150" w:line="240" w:lineRule="auto"/>
        <w:ind w:left="735" w:right="375"/>
        <w:textAlignment w:val="baseline"/>
        <w:rPr>
          <w:rFonts w:ascii="Times New Roman" w:eastAsia="Times New Roman" w:hAnsi="Times New Roman" w:cs="Times New Roman"/>
          <w:color w:val="000000"/>
          <w:sz w:val="24"/>
          <w:szCs w:val="24"/>
          <w:lang w:eastAsia="en-AU"/>
        </w:rPr>
      </w:pPr>
      <w:r w:rsidRPr="00017D66">
        <w:rPr>
          <w:rFonts w:ascii="Times New Roman" w:eastAsia="Times New Roman" w:hAnsi="Times New Roman" w:cs="Times New Roman"/>
          <w:color w:val="000000"/>
          <w:sz w:val="24"/>
          <w:szCs w:val="24"/>
          <w:lang w:eastAsia="en-AU"/>
        </w:rPr>
        <w:t>The discernment counsel</w:t>
      </w:r>
      <w:r w:rsidRPr="00EA5D4D">
        <w:rPr>
          <w:rFonts w:ascii="Times New Roman" w:eastAsia="Times New Roman" w:hAnsi="Times New Roman" w:cs="Times New Roman"/>
          <w:color w:val="000000"/>
          <w:sz w:val="24"/>
          <w:szCs w:val="24"/>
          <w:lang w:eastAsia="en-AU"/>
        </w:rPr>
        <w:t>l</w:t>
      </w:r>
      <w:r w:rsidRPr="00017D66">
        <w:rPr>
          <w:rFonts w:ascii="Times New Roman" w:eastAsia="Times New Roman" w:hAnsi="Times New Roman" w:cs="Times New Roman"/>
          <w:color w:val="000000"/>
          <w:sz w:val="24"/>
          <w:szCs w:val="24"/>
          <w:lang w:eastAsia="en-AU"/>
        </w:rPr>
        <w:t xml:space="preserve">or helps individuals and couples decide whether to try to restore their </w:t>
      </w:r>
      <w:r w:rsidR="004C07FD">
        <w:rPr>
          <w:rFonts w:ascii="Times New Roman" w:eastAsia="Times New Roman" w:hAnsi="Times New Roman" w:cs="Times New Roman"/>
          <w:color w:val="000000"/>
          <w:sz w:val="24"/>
          <w:szCs w:val="24"/>
          <w:lang w:eastAsia="en-AU"/>
        </w:rPr>
        <w:t>relationship/</w:t>
      </w:r>
      <w:r w:rsidRPr="00017D66">
        <w:rPr>
          <w:rFonts w:ascii="Times New Roman" w:eastAsia="Times New Roman" w:hAnsi="Times New Roman" w:cs="Times New Roman"/>
          <w:color w:val="000000"/>
          <w:sz w:val="24"/>
          <w:szCs w:val="24"/>
          <w:lang w:eastAsia="en-AU"/>
        </w:rPr>
        <w:t xml:space="preserve">marriage to health, move towards </w:t>
      </w:r>
      <w:r w:rsidR="004C07FD">
        <w:rPr>
          <w:rFonts w:ascii="Times New Roman" w:eastAsia="Times New Roman" w:hAnsi="Times New Roman" w:cs="Times New Roman"/>
          <w:color w:val="000000"/>
          <w:sz w:val="24"/>
          <w:szCs w:val="24"/>
          <w:lang w:eastAsia="en-AU"/>
        </w:rPr>
        <w:t>separation/</w:t>
      </w:r>
      <w:r w:rsidRPr="00017D66">
        <w:rPr>
          <w:rFonts w:ascii="Times New Roman" w:eastAsia="Times New Roman" w:hAnsi="Times New Roman" w:cs="Times New Roman"/>
          <w:color w:val="000000"/>
          <w:sz w:val="24"/>
          <w:szCs w:val="24"/>
          <w:lang w:eastAsia="en-AU"/>
        </w:rPr>
        <w:t xml:space="preserve">divorce, or take a time out </w:t>
      </w:r>
      <w:r w:rsidR="00DC4D86">
        <w:rPr>
          <w:rFonts w:ascii="Times New Roman" w:eastAsia="Times New Roman" w:hAnsi="Times New Roman" w:cs="Times New Roman"/>
          <w:color w:val="000000"/>
          <w:sz w:val="24"/>
          <w:szCs w:val="24"/>
          <w:lang w:eastAsia="en-AU"/>
        </w:rPr>
        <w:t xml:space="preserve">for a specified period of time </w:t>
      </w:r>
      <w:r w:rsidRPr="00017D66">
        <w:rPr>
          <w:rFonts w:ascii="Times New Roman" w:eastAsia="Times New Roman" w:hAnsi="Times New Roman" w:cs="Times New Roman"/>
          <w:color w:val="000000"/>
          <w:sz w:val="24"/>
          <w:szCs w:val="24"/>
          <w:lang w:eastAsia="en-AU"/>
        </w:rPr>
        <w:t>and decide later. The sessions are divided between conversation</w:t>
      </w:r>
      <w:r w:rsidR="005D58E7">
        <w:rPr>
          <w:rFonts w:ascii="Times New Roman" w:eastAsia="Times New Roman" w:hAnsi="Times New Roman" w:cs="Times New Roman"/>
          <w:color w:val="000000"/>
          <w:sz w:val="24"/>
          <w:szCs w:val="24"/>
          <w:lang w:eastAsia="en-AU"/>
        </w:rPr>
        <w:t>s</w:t>
      </w:r>
      <w:r w:rsidRPr="00017D66">
        <w:rPr>
          <w:rFonts w:ascii="Times New Roman" w:eastAsia="Times New Roman" w:hAnsi="Times New Roman" w:cs="Times New Roman"/>
          <w:color w:val="000000"/>
          <w:sz w:val="24"/>
          <w:szCs w:val="24"/>
          <w:lang w:eastAsia="en-AU"/>
        </w:rPr>
        <w:t xml:space="preserve"> with the couple together and individual conversations with each spouse. The counsel</w:t>
      </w:r>
      <w:r w:rsidRPr="00EA5D4D">
        <w:rPr>
          <w:rFonts w:ascii="Times New Roman" w:eastAsia="Times New Roman" w:hAnsi="Times New Roman" w:cs="Times New Roman"/>
          <w:color w:val="000000"/>
          <w:sz w:val="24"/>
          <w:szCs w:val="24"/>
          <w:lang w:eastAsia="en-AU"/>
        </w:rPr>
        <w:t>l</w:t>
      </w:r>
      <w:r w:rsidRPr="00017D66">
        <w:rPr>
          <w:rFonts w:ascii="Times New Roman" w:eastAsia="Times New Roman" w:hAnsi="Times New Roman" w:cs="Times New Roman"/>
          <w:color w:val="000000"/>
          <w:sz w:val="24"/>
          <w:szCs w:val="24"/>
          <w:lang w:eastAsia="en-AU"/>
        </w:rPr>
        <w:t xml:space="preserve">or respects the reasons for </w:t>
      </w:r>
      <w:r w:rsidR="00556F3F">
        <w:rPr>
          <w:rFonts w:ascii="Times New Roman" w:eastAsia="Times New Roman" w:hAnsi="Times New Roman" w:cs="Times New Roman"/>
          <w:color w:val="000000"/>
          <w:sz w:val="24"/>
          <w:szCs w:val="24"/>
          <w:lang w:eastAsia="en-AU"/>
        </w:rPr>
        <w:t>separation/</w:t>
      </w:r>
      <w:r w:rsidRPr="00017D66">
        <w:rPr>
          <w:rFonts w:ascii="Times New Roman" w:eastAsia="Times New Roman" w:hAnsi="Times New Roman" w:cs="Times New Roman"/>
          <w:color w:val="000000"/>
          <w:sz w:val="24"/>
          <w:szCs w:val="24"/>
          <w:lang w:eastAsia="en-AU"/>
        </w:rPr>
        <w:t xml:space="preserve">divorce while trying to open up the possibility of restoring the </w:t>
      </w:r>
      <w:r w:rsidR="00C03739">
        <w:rPr>
          <w:rFonts w:ascii="Times New Roman" w:eastAsia="Times New Roman" w:hAnsi="Times New Roman" w:cs="Times New Roman"/>
          <w:color w:val="000000"/>
          <w:sz w:val="24"/>
          <w:szCs w:val="24"/>
          <w:lang w:eastAsia="en-AU"/>
        </w:rPr>
        <w:t>relationship/</w:t>
      </w:r>
      <w:r w:rsidRPr="00017D66">
        <w:rPr>
          <w:rFonts w:ascii="Times New Roman" w:eastAsia="Times New Roman" w:hAnsi="Times New Roman" w:cs="Times New Roman"/>
          <w:color w:val="000000"/>
          <w:sz w:val="24"/>
          <w:szCs w:val="24"/>
          <w:lang w:eastAsia="en-AU"/>
        </w:rPr>
        <w:t>marriage to health.</w:t>
      </w:r>
    </w:p>
    <w:p w:rsidR="00017D66" w:rsidRPr="00017D66" w:rsidRDefault="00017D66" w:rsidP="00017D66">
      <w:pPr>
        <w:shd w:val="clear" w:color="auto" w:fill="FFFFFF"/>
        <w:spacing w:before="150" w:after="150" w:line="240" w:lineRule="auto"/>
        <w:ind w:left="735" w:right="375"/>
        <w:textAlignment w:val="baseline"/>
        <w:rPr>
          <w:rFonts w:ascii="Times New Roman" w:eastAsia="Times New Roman" w:hAnsi="Times New Roman" w:cs="Times New Roman"/>
          <w:color w:val="000000"/>
          <w:sz w:val="24"/>
          <w:szCs w:val="24"/>
          <w:lang w:eastAsia="en-AU"/>
        </w:rPr>
      </w:pPr>
      <w:r w:rsidRPr="00017D66">
        <w:rPr>
          <w:rFonts w:ascii="Times New Roman" w:eastAsia="Times New Roman" w:hAnsi="Times New Roman" w:cs="Times New Roman"/>
          <w:color w:val="000000"/>
          <w:sz w:val="24"/>
          <w:szCs w:val="24"/>
          <w:lang w:eastAsia="en-AU"/>
        </w:rPr>
        <w:t>The counsel</w:t>
      </w:r>
      <w:r w:rsidRPr="00EA5D4D">
        <w:rPr>
          <w:rFonts w:ascii="Times New Roman" w:eastAsia="Times New Roman" w:hAnsi="Times New Roman" w:cs="Times New Roman"/>
          <w:color w:val="000000"/>
          <w:sz w:val="24"/>
          <w:szCs w:val="24"/>
          <w:lang w:eastAsia="en-AU"/>
        </w:rPr>
        <w:t>l</w:t>
      </w:r>
      <w:r w:rsidRPr="00017D66">
        <w:rPr>
          <w:rFonts w:ascii="Times New Roman" w:eastAsia="Times New Roman" w:hAnsi="Times New Roman" w:cs="Times New Roman"/>
          <w:color w:val="000000"/>
          <w:sz w:val="24"/>
          <w:szCs w:val="24"/>
          <w:lang w:eastAsia="en-AU"/>
        </w:rPr>
        <w:t>or emphasizes the importance of each party seeing his or her own contributions to the problems and the possible solutions. This will be useful in future relationships even if this one ends. Discernment counsel</w:t>
      </w:r>
      <w:r w:rsidRPr="00EA5D4D">
        <w:rPr>
          <w:rFonts w:ascii="Times New Roman" w:eastAsia="Times New Roman" w:hAnsi="Times New Roman" w:cs="Times New Roman"/>
          <w:color w:val="000000"/>
          <w:sz w:val="24"/>
          <w:szCs w:val="24"/>
          <w:lang w:eastAsia="en-AU"/>
        </w:rPr>
        <w:t>l</w:t>
      </w:r>
      <w:r w:rsidRPr="00017D66">
        <w:rPr>
          <w:rFonts w:ascii="Times New Roman" w:eastAsia="Times New Roman" w:hAnsi="Times New Roman" w:cs="Times New Roman"/>
          <w:color w:val="000000"/>
          <w:sz w:val="24"/>
          <w:szCs w:val="24"/>
          <w:lang w:eastAsia="en-AU"/>
        </w:rPr>
        <w:t>ing is considered successful when people have clarity and confidence in their decision.</w:t>
      </w:r>
    </w:p>
    <w:p w:rsidR="00017D66" w:rsidRPr="00017D66" w:rsidRDefault="00017D66" w:rsidP="00017D66">
      <w:pPr>
        <w:shd w:val="clear" w:color="auto" w:fill="FFFFFF"/>
        <w:spacing w:before="150" w:after="150" w:line="240" w:lineRule="auto"/>
        <w:ind w:left="735" w:right="375"/>
        <w:textAlignment w:val="baseline"/>
        <w:rPr>
          <w:rFonts w:ascii="Times New Roman" w:eastAsia="Times New Roman" w:hAnsi="Times New Roman" w:cs="Times New Roman"/>
          <w:color w:val="000000"/>
          <w:sz w:val="24"/>
          <w:szCs w:val="24"/>
          <w:lang w:eastAsia="en-AU"/>
        </w:rPr>
      </w:pPr>
      <w:r w:rsidRPr="00017D66">
        <w:rPr>
          <w:rFonts w:ascii="Times New Roman" w:eastAsia="Times New Roman" w:hAnsi="Times New Roman" w:cs="Times New Roman"/>
          <w:color w:val="000000"/>
          <w:sz w:val="24"/>
          <w:szCs w:val="24"/>
          <w:lang w:eastAsia="en-AU"/>
        </w:rPr>
        <w:t>When a decision emerges, the counsel</w:t>
      </w:r>
      <w:r w:rsidRPr="00EA5D4D">
        <w:rPr>
          <w:rFonts w:ascii="Times New Roman" w:eastAsia="Times New Roman" w:hAnsi="Times New Roman" w:cs="Times New Roman"/>
          <w:color w:val="000000"/>
          <w:sz w:val="24"/>
          <w:szCs w:val="24"/>
          <w:lang w:eastAsia="en-AU"/>
        </w:rPr>
        <w:t>l</w:t>
      </w:r>
      <w:r w:rsidRPr="00017D66">
        <w:rPr>
          <w:rFonts w:ascii="Times New Roman" w:eastAsia="Times New Roman" w:hAnsi="Times New Roman" w:cs="Times New Roman"/>
          <w:color w:val="000000"/>
          <w:sz w:val="24"/>
          <w:szCs w:val="24"/>
          <w:lang w:eastAsia="en-AU"/>
        </w:rPr>
        <w:t>or helps the parties either to find professionals who can help them have a constructive</w:t>
      </w:r>
      <w:r w:rsidR="00433A4E">
        <w:rPr>
          <w:rFonts w:ascii="Times New Roman" w:eastAsia="Times New Roman" w:hAnsi="Times New Roman" w:cs="Times New Roman"/>
          <w:color w:val="000000"/>
          <w:sz w:val="24"/>
          <w:szCs w:val="24"/>
          <w:lang w:eastAsia="en-AU"/>
        </w:rPr>
        <w:t xml:space="preserve"> </w:t>
      </w:r>
      <w:r w:rsidRPr="00017D66">
        <w:rPr>
          <w:rFonts w:ascii="Times New Roman" w:eastAsia="Times New Roman" w:hAnsi="Times New Roman" w:cs="Times New Roman"/>
          <w:color w:val="000000"/>
          <w:sz w:val="24"/>
          <w:szCs w:val="24"/>
          <w:lang w:eastAsia="en-AU"/>
        </w:rPr>
        <w:t xml:space="preserve">divorce or to formulate a reconciliation work plan to create a healthy, successful </w:t>
      </w:r>
      <w:r w:rsidR="00373258">
        <w:rPr>
          <w:rFonts w:ascii="Times New Roman" w:eastAsia="Times New Roman" w:hAnsi="Times New Roman" w:cs="Times New Roman"/>
          <w:color w:val="000000"/>
          <w:sz w:val="24"/>
          <w:szCs w:val="24"/>
          <w:lang w:eastAsia="en-AU"/>
        </w:rPr>
        <w:t>relationship/</w:t>
      </w:r>
      <w:r w:rsidRPr="00017D66">
        <w:rPr>
          <w:rFonts w:ascii="Times New Roman" w:eastAsia="Times New Roman" w:hAnsi="Times New Roman" w:cs="Times New Roman"/>
          <w:color w:val="000000"/>
          <w:sz w:val="24"/>
          <w:szCs w:val="24"/>
          <w:lang w:eastAsia="en-AU"/>
        </w:rPr>
        <w:t>marriage. In some cases, couples decide to take a time out from the discernment process and return later.</w:t>
      </w:r>
    </w:p>
    <w:p w:rsidR="00017D66" w:rsidRPr="00017D66" w:rsidRDefault="00017D66" w:rsidP="00017D66">
      <w:pPr>
        <w:shd w:val="clear" w:color="auto" w:fill="FFFFFF"/>
        <w:spacing w:before="150" w:after="150" w:line="240" w:lineRule="auto"/>
        <w:ind w:left="735" w:right="375"/>
        <w:textAlignment w:val="baseline"/>
        <w:outlineLvl w:val="1"/>
        <w:rPr>
          <w:rFonts w:ascii="Times New Roman" w:eastAsia="Times New Roman" w:hAnsi="Times New Roman" w:cs="Times New Roman"/>
          <w:b/>
          <w:bCs/>
          <w:color w:val="000000"/>
          <w:sz w:val="24"/>
          <w:szCs w:val="24"/>
          <w:lang w:eastAsia="en-AU"/>
        </w:rPr>
      </w:pPr>
      <w:r w:rsidRPr="00017D66">
        <w:rPr>
          <w:rFonts w:ascii="Times New Roman" w:eastAsia="Times New Roman" w:hAnsi="Times New Roman" w:cs="Times New Roman"/>
          <w:b/>
          <w:bCs/>
          <w:color w:val="000000"/>
          <w:sz w:val="24"/>
          <w:szCs w:val="24"/>
          <w:lang w:eastAsia="en-AU"/>
        </w:rPr>
        <w:t>How many sessions are there?</w:t>
      </w:r>
    </w:p>
    <w:p w:rsidR="00AD60F3" w:rsidRDefault="00017D66" w:rsidP="00AD60F3">
      <w:pPr>
        <w:shd w:val="clear" w:color="auto" w:fill="FFFFFF"/>
        <w:spacing w:after="0" w:line="240" w:lineRule="auto"/>
        <w:ind w:left="735" w:right="375"/>
        <w:textAlignment w:val="baseline"/>
        <w:rPr>
          <w:rFonts w:ascii="Times New Roman" w:eastAsia="Times New Roman" w:hAnsi="Times New Roman" w:cs="Times New Roman"/>
          <w:color w:val="000000"/>
          <w:sz w:val="24"/>
          <w:szCs w:val="24"/>
          <w:lang w:eastAsia="en-AU"/>
        </w:rPr>
      </w:pPr>
      <w:r w:rsidRPr="00017D66">
        <w:rPr>
          <w:rFonts w:ascii="Times New Roman" w:eastAsia="Times New Roman" w:hAnsi="Times New Roman" w:cs="Times New Roman"/>
          <w:color w:val="000000"/>
          <w:sz w:val="24"/>
          <w:szCs w:val="24"/>
          <w:lang w:eastAsia="en-AU"/>
        </w:rPr>
        <w:t>Discernment counsel</w:t>
      </w:r>
      <w:r w:rsidRPr="00EA5D4D">
        <w:rPr>
          <w:rFonts w:ascii="Times New Roman" w:eastAsia="Times New Roman" w:hAnsi="Times New Roman" w:cs="Times New Roman"/>
          <w:color w:val="000000"/>
          <w:sz w:val="24"/>
          <w:szCs w:val="24"/>
          <w:lang w:eastAsia="en-AU"/>
        </w:rPr>
        <w:t>l</w:t>
      </w:r>
      <w:r w:rsidRPr="00017D66">
        <w:rPr>
          <w:rFonts w:ascii="Times New Roman" w:eastAsia="Times New Roman" w:hAnsi="Times New Roman" w:cs="Times New Roman"/>
          <w:color w:val="000000"/>
          <w:sz w:val="24"/>
          <w:szCs w:val="24"/>
          <w:lang w:eastAsia="en-AU"/>
        </w:rPr>
        <w:t xml:space="preserve">ing </w:t>
      </w:r>
      <w:r w:rsidR="005D58E7">
        <w:rPr>
          <w:rFonts w:ascii="Times New Roman" w:eastAsia="Times New Roman" w:hAnsi="Times New Roman" w:cs="Times New Roman"/>
          <w:color w:val="000000"/>
          <w:sz w:val="24"/>
          <w:szCs w:val="24"/>
          <w:lang w:eastAsia="en-AU"/>
        </w:rPr>
        <w:t>occurs over one to</w:t>
      </w:r>
      <w:r w:rsidRPr="00017D66">
        <w:rPr>
          <w:rFonts w:ascii="Times New Roman" w:eastAsia="Times New Roman" w:hAnsi="Times New Roman" w:cs="Times New Roman"/>
          <w:color w:val="000000"/>
          <w:sz w:val="24"/>
          <w:szCs w:val="24"/>
          <w:lang w:eastAsia="en-AU"/>
        </w:rPr>
        <w:t xml:space="preserve"> a maximum of five counsel</w:t>
      </w:r>
      <w:r w:rsidRPr="00EA5D4D">
        <w:rPr>
          <w:rFonts w:ascii="Times New Roman" w:eastAsia="Times New Roman" w:hAnsi="Times New Roman" w:cs="Times New Roman"/>
          <w:color w:val="000000"/>
          <w:sz w:val="24"/>
          <w:szCs w:val="24"/>
          <w:lang w:eastAsia="en-AU"/>
        </w:rPr>
        <w:t>l</w:t>
      </w:r>
      <w:r w:rsidR="00AD60F3">
        <w:rPr>
          <w:rFonts w:ascii="Times New Roman" w:eastAsia="Times New Roman" w:hAnsi="Times New Roman" w:cs="Times New Roman"/>
          <w:color w:val="000000"/>
          <w:sz w:val="24"/>
          <w:szCs w:val="24"/>
          <w:lang w:eastAsia="en-AU"/>
        </w:rPr>
        <w:t xml:space="preserve">ing sessions </w:t>
      </w:r>
      <w:r w:rsidR="005D58E7">
        <w:rPr>
          <w:rFonts w:ascii="Times New Roman" w:eastAsia="Times New Roman" w:hAnsi="Times New Roman" w:cs="Times New Roman"/>
          <w:color w:val="000000"/>
          <w:sz w:val="24"/>
          <w:szCs w:val="24"/>
          <w:lang w:eastAsia="en-AU"/>
        </w:rPr>
        <w:t xml:space="preserve">which </w:t>
      </w:r>
      <w:r w:rsidR="00AD60F3" w:rsidRPr="00EA5D4D">
        <w:rPr>
          <w:rFonts w:ascii="Times New Roman" w:eastAsia="Times New Roman" w:hAnsi="Times New Roman" w:cs="Times New Roman"/>
          <w:color w:val="000000"/>
          <w:sz w:val="24"/>
          <w:szCs w:val="24"/>
          <w:lang w:eastAsia="en-AU"/>
        </w:rPr>
        <w:t>explor</w:t>
      </w:r>
      <w:r w:rsidR="005D58E7">
        <w:rPr>
          <w:rFonts w:ascii="Times New Roman" w:eastAsia="Times New Roman" w:hAnsi="Times New Roman" w:cs="Times New Roman"/>
          <w:color w:val="000000"/>
          <w:sz w:val="24"/>
          <w:szCs w:val="24"/>
          <w:lang w:eastAsia="en-AU"/>
        </w:rPr>
        <w:t>e</w:t>
      </w:r>
      <w:r w:rsidR="00AD60F3">
        <w:rPr>
          <w:rFonts w:ascii="Times New Roman" w:eastAsia="Times New Roman" w:hAnsi="Times New Roman" w:cs="Times New Roman"/>
          <w:color w:val="000000"/>
          <w:sz w:val="24"/>
          <w:szCs w:val="24"/>
          <w:lang w:eastAsia="en-AU"/>
        </w:rPr>
        <w:t xml:space="preserve"> which path to take. </w:t>
      </w:r>
      <w:bookmarkStart w:id="0" w:name="_GoBack"/>
      <w:bookmarkEnd w:id="0"/>
      <w:r w:rsidR="00AD60F3">
        <w:rPr>
          <w:rFonts w:ascii="Times New Roman" w:eastAsia="Times New Roman" w:hAnsi="Times New Roman" w:cs="Times New Roman"/>
          <w:color w:val="000000"/>
          <w:sz w:val="24"/>
          <w:szCs w:val="24"/>
          <w:lang w:eastAsia="en-AU"/>
        </w:rPr>
        <w:t>This is</w:t>
      </w:r>
      <w:r w:rsidR="00AD60F3" w:rsidRPr="00EA5D4D">
        <w:rPr>
          <w:rFonts w:ascii="Times New Roman" w:eastAsia="Times New Roman" w:hAnsi="Times New Roman" w:cs="Times New Roman"/>
          <w:color w:val="000000"/>
          <w:sz w:val="24"/>
          <w:szCs w:val="24"/>
          <w:lang w:eastAsia="en-AU"/>
        </w:rPr>
        <w:t xml:space="preserve"> to avoid precipitous decisions to separate or </w:t>
      </w:r>
      <w:r w:rsidR="005D58E7">
        <w:rPr>
          <w:rFonts w:ascii="Times New Roman" w:eastAsia="Times New Roman" w:hAnsi="Times New Roman" w:cs="Times New Roman"/>
          <w:color w:val="000000"/>
          <w:sz w:val="24"/>
          <w:szCs w:val="24"/>
          <w:lang w:eastAsia="en-AU"/>
        </w:rPr>
        <w:t xml:space="preserve">to </w:t>
      </w:r>
      <w:r w:rsidR="00AD60F3" w:rsidRPr="00EA5D4D">
        <w:rPr>
          <w:rFonts w:ascii="Times New Roman" w:eastAsia="Times New Roman" w:hAnsi="Times New Roman" w:cs="Times New Roman"/>
          <w:color w:val="000000"/>
          <w:sz w:val="24"/>
          <w:szCs w:val="24"/>
          <w:lang w:eastAsia="en-AU"/>
        </w:rPr>
        <w:t>try reconciliation.</w:t>
      </w:r>
      <w:r w:rsidR="00373258">
        <w:rPr>
          <w:rFonts w:ascii="Times New Roman" w:eastAsia="Times New Roman" w:hAnsi="Times New Roman" w:cs="Times New Roman"/>
          <w:color w:val="000000"/>
          <w:sz w:val="24"/>
          <w:szCs w:val="24"/>
          <w:lang w:eastAsia="en-AU"/>
        </w:rPr>
        <w:t xml:space="preserve"> A decision may sometimes be clear </w:t>
      </w:r>
      <w:r w:rsidR="005D58E7">
        <w:rPr>
          <w:rFonts w:ascii="Times New Roman" w:eastAsia="Times New Roman" w:hAnsi="Times New Roman" w:cs="Times New Roman"/>
          <w:color w:val="000000"/>
          <w:sz w:val="24"/>
          <w:szCs w:val="24"/>
          <w:lang w:eastAsia="en-AU"/>
        </w:rPr>
        <w:t xml:space="preserve">after one to </w:t>
      </w:r>
      <w:r w:rsidR="00373258">
        <w:rPr>
          <w:rFonts w:ascii="Times New Roman" w:eastAsia="Times New Roman" w:hAnsi="Times New Roman" w:cs="Times New Roman"/>
          <w:color w:val="000000"/>
          <w:sz w:val="24"/>
          <w:szCs w:val="24"/>
          <w:lang w:eastAsia="en-AU"/>
        </w:rPr>
        <w:t>three sessions.</w:t>
      </w:r>
    </w:p>
    <w:p w:rsidR="00EA5D4D" w:rsidRPr="00EA5D4D" w:rsidRDefault="00EA5D4D" w:rsidP="00AD60F3">
      <w:pPr>
        <w:shd w:val="clear" w:color="auto" w:fill="FFFFFF"/>
        <w:spacing w:after="0" w:line="240" w:lineRule="auto"/>
        <w:ind w:right="375"/>
        <w:textAlignment w:val="baseline"/>
        <w:rPr>
          <w:rFonts w:ascii="Times New Roman" w:eastAsia="Times New Roman" w:hAnsi="Times New Roman" w:cs="Times New Roman"/>
          <w:color w:val="000000"/>
          <w:sz w:val="24"/>
          <w:szCs w:val="24"/>
          <w:lang w:eastAsia="en-AU"/>
        </w:rPr>
      </w:pPr>
    </w:p>
    <w:p w:rsidR="00EA5D4D" w:rsidRDefault="00EA5D4D" w:rsidP="00EA5D4D">
      <w:pPr>
        <w:shd w:val="clear" w:color="auto" w:fill="FFFFFF"/>
        <w:spacing w:after="0" w:line="240" w:lineRule="auto"/>
        <w:ind w:left="735" w:right="375"/>
        <w:textAlignment w:val="baseline"/>
        <w:rPr>
          <w:rFonts w:ascii="Times New Roman" w:eastAsia="Times New Roman" w:hAnsi="Times New Roman" w:cs="Times New Roman"/>
          <w:color w:val="000000"/>
          <w:sz w:val="24"/>
          <w:szCs w:val="24"/>
          <w:lang w:eastAsia="en-AU"/>
        </w:rPr>
      </w:pPr>
      <w:r w:rsidRPr="00EA5D4D">
        <w:rPr>
          <w:rFonts w:ascii="Times New Roman" w:eastAsia="Times New Roman" w:hAnsi="Times New Roman" w:cs="Times New Roman"/>
          <w:color w:val="000000"/>
          <w:sz w:val="24"/>
          <w:szCs w:val="24"/>
          <w:lang w:eastAsia="en-AU"/>
        </w:rPr>
        <w:t xml:space="preserve">When one or both partners are </w:t>
      </w:r>
      <w:r w:rsidR="00EF6FDA">
        <w:rPr>
          <w:rFonts w:ascii="Times New Roman" w:eastAsia="Times New Roman" w:hAnsi="Times New Roman" w:cs="Times New Roman"/>
          <w:color w:val="000000"/>
          <w:sz w:val="24"/>
          <w:szCs w:val="24"/>
          <w:lang w:eastAsia="en-AU"/>
        </w:rPr>
        <w:t xml:space="preserve">unsure or </w:t>
      </w:r>
      <w:r w:rsidRPr="00EA5D4D">
        <w:rPr>
          <w:rFonts w:ascii="Times New Roman" w:eastAsia="Times New Roman" w:hAnsi="Times New Roman" w:cs="Times New Roman"/>
          <w:color w:val="000000"/>
          <w:sz w:val="24"/>
          <w:szCs w:val="24"/>
          <w:lang w:eastAsia="en-AU"/>
        </w:rPr>
        <w:t xml:space="preserve">reluctant to try &amp; salvage the relationship in therapy, </w:t>
      </w:r>
      <w:r>
        <w:rPr>
          <w:rFonts w:ascii="Times New Roman" w:eastAsia="Times New Roman" w:hAnsi="Times New Roman" w:cs="Times New Roman"/>
          <w:color w:val="000000"/>
          <w:sz w:val="24"/>
          <w:szCs w:val="24"/>
          <w:lang w:eastAsia="en-AU"/>
        </w:rPr>
        <w:t xml:space="preserve">it is best </w:t>
      </w:r>
      <w:r w:rsidRPr="00EA5D4D">
        <w:rPr>
          <w:rFonts w:ascii="Times New Roman" w:eastAsia="Times New Roman" w:hAnsi="Times New Roman" w:cs="Times New Roman"/>
          <w:color w:val="000000"/>
          <w:sz w:val="24"/>
          <w:szCs w:val="24"/>
          <w:lang w:eastAsia="en-AU"/>
        </w:rPr>
        <w:t xml:space="preserve">that counselling be a short-term process with the goal of achieving greater clarity about whether to try to restore the relationship or continue towards separation. The immediate decision is </w:t>
      </w:r>
      <w:r w:rsidRPr="00373258">
        <w:rPr>
          <w:rFonts w:ascii="Times New Roman" w:eastAsia="Times New Roman" w:hAnsi="Times New Roman" w:cs="Times New Roman"/>
          <w:color w:val="000000"/>
          <w:sz w:val="24"/>
          <w:szCs w:val="24"/>
          <w:u w:val="single"/>
          <w:lang w:eastAsia="en-AU"/>
        </w:rPr>
        <w:t>whether</w:t>
      </w:r>
      <w:r w:rsidRPr="00EA5D4D">
        <w:rPr>
          <w:rFonts w:ascii="Times New Roman" w:eastAsia="Times New Roman" w:hAnsi="Times New Roman" w:cs="Times New Roman"/>
          <w:color w:val="000000"/>
          <w:sz w:val="24"/>
          <w:szCs w:val="24"/>
          <w:lang w:eastAsia="en-AU"/>
        </w:rPr>
        <w:t xml:space="preserve"> to carve out a 6 month period of an all-out effort to restore the relationship to health, with separation off the table during this time. At the end of six months, they can put the separation decision back on the table, based on what they’ve learned about the possibility of successfully rebuilding their relationship</w:t>
      </w:r>
      <w:r w:rsidR="001C677E">
        <w:rPr>
          <w:rFonts w:ascii="Times New Roman" w:eastAsia="Times New Roman" w:hAnsi="Times New Roman" w:cs="Times New Roman"/>
          <w:color w:val="000000"/>
          <w:sz w:val="24"/>
          <w:szCs w:val="24"/>
          <w:lang w:eastAsia="en-AU"/>
        </w:rPr>
        <w:t>.</w:t>
      </w:r>
    </w:p>
    <w:p w:rsidR="00AD60F3" w:rsidRDefault="00AD60F3" w:rsidP="00AD60F3">
      <w:pPr>
        <w:shd w:val="clear" w:color="auto" w:fill="FFFFFF"/>
        <w:spacing w:after="0" w:line="240" w:lineRule="auto"/>
        <w:ind w:right="375"/>
        <w:textAlignment w:val="baseline"/>
        <w:rPr>
          <w:rFonts w:ascii="Times New Roman" w:eastAsia="Times New Roman" w:hAnsi="Times New Roman" w:cs="Times New Roman"/>
          <w:color w:val="000000"/>
          <w:sz w:val="24"/>
          <w:szCs w:val="24"/>
          <w:lang w:eastAsia="en-AU"/>
        </w:rPr>
      </w:pPr>
    </w:p>
    <w:p w:rsidR="00EA5D4D" w:rsidRPr="00017D66" w:rsidRDefault="00AD60F3" w:rsidP="00AD60F3">
      <w:pPr>
        <w:ind w:left="720"/>
        <w:rPr>
          <w:rFonts w:ascii="Times New Roman" w:eastAsia="Times New Roman" w:hAnsi="Times New Roman" w:cs="Times New Roman"/>
          <w:color w:val="000000"/>
          <w:sz w:val="24"/>
          <w:szCs w:val="24"/>
          <w:lang w:eastAsia="en-AU"/>
        </w:rPr>
      </w:pPr>
      <w:r w:rsidRPr="0020069C">
        <w:rPr>
          <w:rFonts w:ascii="Times New Roman" w:eastAsia="Times New Roman" w:hAnsi="Times New Roman" w:cs="Times New Roman"/>
          <w:b/>
          <w:color w:val="000000"/>
          <w:sz w:val="24"/>
          <w:szCs w:val="24"/>
          <w:lang w:eastAsia="en-AU"/>
        </w:rPr>
        <w:t>I don’t claim to be doing couples therapy</w:t>
      </w:r>
      <w:r w:rsidRPr="00AD60F3">
        <w:rPr>
          <w:rFonts w:ascii="Times New Roman" w:eastAsia="Times New Roman" w:hAnsi="Times New Roman" w:cs="Times New Roman"/>
          <w:color w:val="000000"/>
          <w:sz w:val="24"/>
          <w:szCs w:val="24"/>
          <w:lang w:eastAsia="en-AU"/>
        </w:rPr>
        <w:t xml:space="preserve"> until I have an informed agreement with both partners to work on the relationship. That way, if the </w:t>
      </w:r>
      <w:r>
        <w:rPr>
          <w:rFonts w:ascii="Times New Roman" w:eastAsia="Times New Roman" w:hAnsi="Times New Roman" w:cs="Times New Roman"/>
          <w:color w:val="000000"/>
          <w:sz w:val="24"/>
          <w:szCs w:val="24"/>
          <w:lang w:eastAsia="en-AU"/>
        </w:rPr>
        <w:t>unsure</w:t>
      </w:r>
      <w:r w:rsidRPr="00AD60F3">
        <w:rPr>
          <w:rFonts w:ascii="Times New Roman" w:eastAsia="Times New Roman" w:hAnsi="Times New Roman" w:cs="Times New Roman"/>
          <w:color w:val="000000"/>
          <w:sz w:val="24"/>
          <w:szCs w:val="24"/>
          <w:lang w:eastAsia="en-AU"/>
        </w:rPr>
        <w:t xml:space="preserve"> partner says that the relationship counselling isn’t working, I can point out that they haven’t tried relationship counselling yet. They’ve been doing Discernment Counselling which is helping them decide whether to try relationship counselling. It’s like not being able to say the antibiotic isn’t helping to clear up the infection if you haven’t taken yet it. </w:t>
      </w:r>
    </w:p>
    <w:p w:rsidR="00017D66" w:rsidRPr="00017D66" w:rsidRDefault="00017D66" w:rsidP="00017D66">
      <w:pPr>
        <w:shd w:val="clear" w:color="auto" w:fill="FFFFFF"/>
        <w:spacing w:before="150" w:after="150" w:line="240" w:lineRule="auto"/>
        <w:ind w:left="735" w:right="375"/>
        <w:textAlignment w:val="baseline"/>
        <w:outlineLvl w:val="1"/>
        <w:rPr>
          <w:rFonts w:ascii="Times New Roman" w:eastAsia="Times New Roman" w:hAnsi="Times New Roman" w:cs="Times New Roman"/>
          <w:b/>
          <w:bCs/>
          <w:color w:val="000000"/>
          <w:sz w:val="24"/>
          <w:szCs w:val="24"/>
          <w:lang w:eastAsia="en-AU"/>
        </w:rPr>
      </w:pPr>
      <w:r w:rsidRPr="00017D66">
        <w:rPr>
          <w:rFonts w:ascii="Times New Roman" w:eastAsia="Times New Roman" w:hAnsi="Times New Roman" w:cs="Times New Roman"/>
          <w:b/>
          <w:bCs/>
          <w:color w:val="000000"/>
          <w:sz w:val="24"/>
          <w:szCs w:val="24"/>
          <w:lang w:eastAsia="en-AU"/>
        </w:rPr>
        <w:t>Discernment counsel</w:t>
      </w:r>
      <w:r w:rsidRPr="00EA5D4D">
        <w:rPr>
          <w:rFonts w:ascii="Times New Roman" w:eastAsia="Times New Roman" w:hAnsi="Times New Roman" w:cs="Times New Roman"/>
          <w:b/>
          <w:bCs/>
          <w:color w:val="000000"/>
          <w:sz w:val="24"/>
          <w:szCs w:val="24"/>
          <w:lang w:eastAsia="en-AU"/>
        </w:rPr>
        <w:t>l</w:t>
      </w:r>
      <w:r w:rsidRPr="00017D66">
        <w:rPr>
          <w:rFonts w:ascii="Times New Roman" w:eastAsia="Times New Roman" w:hAnsi="Times New Roman" w:cs="Times New Roman"/>
          <w:b/>
          <w:bCs/>
          <w:color w:val="000000"/>
          <w:sz w:val="24"/>
          <w:szCs w:val="24"/>
          <w:lang w:eastAsia="en-AU"/>
        </w:rPr>
        <w:t>ing is NOT suitable when</w:t>
      </w:r>
    </w:p>
    <w:p w:rsidR="00017D66" w:rsidRPr="00017D66" w:rsidRDefault="00017D66" w:rsidP="00017D66">
      <w:pPr>
        <w:numPr>
          <w:ilvl w:val="0"/>
          <w:numId w:val="1"/>
        </w:numPr>
        <w:shd w:val="clear" w:color="auto" w:fill="FFFFFF"/>
        <w:spacing w:before="150" w:after="150" w:line="240" w:lineRule="auto"/>
        <w:ind w:left="1035" w:right="375"/>
        <w:textAlignment w:val="baseline"/>
        <w:rPr>
          <w:rFonts w:ascii="Times New Roman" w:eastAsia="Times New Roman" w:hAnsi="Times New Roman" w:cs="Times New Roman"/>
          <w:color w:val="000000"/>
          <w:sz w:val="24"/>
          <w:szCs w:val="24"/>
          <w:lang w:eastAsia="en-AU"/>
        </w:rPr>
      </w:pPr>
      <w:r w:rsidRPr="00017D66">
        <w:rPr>
          <w:rFonts w:ascii="Times New Roman" w:eastAsia="Times New Roman" w:hAnsi="Times New Roman" w:cs="Times New Roman"/>
          <w:color w:val="000000"/>
          <w:sz w:val="24"/>
          <w:szCs w:val="24"/>
          <w:lang w:eastAsia="en-AU"/>
        </w:rPr>
        <w:t>one spouse has made a final decision to divorce and wants counsel</w:t>
      </w:r>
      <w:r w:rsidRPr="00EA5D4D">
        <w:rPr>
          <w:rFonts w:ascii="Times New Roman" w:eastAsia="Times New Roman" w:hAnsi="Times New Roman" w:cs="Times New Roman"/>
          <w:color w:val="000000"/>
          <w:sz w:val="24"/>
          <w:szCs w:val="24"/>
          <w:lang w:eastAsia="en-AU"/>
        </w:rPr>
        <w:t>l</w:t>
      </w:r>
      <w:r w:rsidRPr="00017D66">
        <w:rPr>
          <w:rFonts w:ascii="Times New Roman" w:eastAsia="Times New Roman" w:hAnsi="Times New Roman" w:cs="Times New Roman"/>
          <w:color w:val="000000"/>
          <w:sz w:val="24"/>
          <w:szCs w:val="24"/>
          <w:lang w:eastAsia="en-AU"/>
        </w:rPr>
        <w:t>ing to encourage the other spouse accept that decision</w:t>
      </w:r>
    </w:p>
    <w:p w:rsidR="00017D66" w:rsidRPr="00017D66" w:rsidRDefault="00017D66" w:rsidP="00017D66">
      <w:pPr>
        <w:numPr>
          <w:ilvl w:val="0"/>
          <w:numId w:val="1"/>
        </w:numPr>
        <w:shd w:val="clear" w:color="auto" w:fill="FFFFFF"/>
        <w:spacing w:before="150" w:after="150" w:line="240" w:lineRule="auto"/>
        <w:ind w:left="1035" w:right="375"/>
        <w:textAlignment w:val="baseline"/>
        <w:rPr>
          <w:rFonts w:ascii="Times New Roman" w:eastAsia="Times New Roman" w:hAnsi="Times New Roman" w:cs="Times New Roman"/>
          <w:color w:val="000000"/>
          <w:sz w:val="24"/>
          <w:szCs w:val="24"/>
          <w:lang w:eastAsia="en-AU"/>
        </w:rPr>
      </w:pPr>
      <w:r w:rsidRPr="00017D66">
        <w:rPr>
          <w:rFonts w:ascii="Times New Roman" w:eastAsia="Times New Roman" w:hAnsi="Times New Roman" w:cs="Times New Roman"/>
          <w:color w:val="000000"/>
          <w:sz w:val="24"/>
          <w:szCs w:val="24"/>
          <w:lang w:eastAsia="en-AU"/>
        </w:rPr>
        <w:t>there is a danger of domestic violence</w:t>
      </w:r>
    </w:p>
    <w:p w:rsidR="00017D66" w:rsidRPr="00017D66" w:rsidRDefault="00017D66" w:rsidP="00017D66">
      <w:pPr>
        <w:numPr>
          <w:ilvl w:val="0"/>
          <w:numId w:val="1"/>
        </w:numPr>
        <w:shd w:val="clear" w:color="auto" w:fill="FFFFFF"/>
        <w:spacing w:before="150" w:after="150" w:line="240" w:lineRule="auto"/>
        <w:ind w:left="1035" w:right="375"/>
        <w:textAlignment w:val="baseline"/>
        <w:rPr>
          <w:rFonts w:ascii="Times New Roman" w:eastAsia="Times New Roman" w:hAnsi="Times New Roman" w:cs="Times New Roman"/>
          <w:color w:val="000000"/>
          <w:sz w:val="24"/>
          <w:szCs w:val="24"/>
          <w:lang w:eastAsia="en-AU"/>
        </w:rPr>
      </w:pPr>
      <w:r w:rsidRPr="00017D66">
        <w:rPr>
          <w:rFonts w:ascii="Times New Roman" w:eastAsia="Times New Roman" w:hAnsi="Times New Roman" w:cs="Times New Roman"/>
          <w:color w:val="000000"/>
          <w:sz w:val="24"/>
          <w:szCs w:val="24"/>
          <w:lang w:eastAsia="en-AU"/>
        </w:rPr>
        <w:t>there is an Order of Protection</w:t>
      </w:r>
      <w:r w:rsidR="000A1BA5">
        <w:rPr>
          <w:rFonts w:ascii="Times New Roman" w:eastAsia="Times New Roman" w:hAnsi="Times New Roman" w:cs="Times New Roman"/>
          <w:color w:val="000000"/>
          <w:sz w:val="24"/>
          <w:szCs w:val="24"/>
          <w:lang w:eastAsia="en-AU"/>
        </w:rPr>
        <w:t>/AVO</w:t>
      </w:r>
      <w:r w:rsidRPr="00017D66">
        <w:rPr>
          <w:rFonts w:ascii="Times New Roman" w:eastAsia="Times New Roman" w:hAnsi="Times New Roman" w:cs="Times New Roman"/>
          <w:color w:val="000000"/>
          <w:sz w:val="24"/>
          <w:szCs w:val="24"/>
          <w:lang w:eastAsia="en-AU"/>
        </w:rPr>
        <w:t xml:space="preserve"> from the court</w:t>
      </w:r>
    </w:p>
    <w:p w:rsidR="00017D66" w:rsidRDefault="00017D66" w:rsidP="00017D66">
      <w:pPr>
        <w:numPr>
          <w:ilvl w:val="0"/>
          <w:numId w:val="1"/>
        </w:numPr>
        <w:shd w:val="clear" w:color="auto" w:fill="FFFFFF"/>
        <w:spacing w:before="150" w:line="240" w:lineRule="auto"/>
        <w:ind w:left="1035" w:right="375"/>
        <w:textAlignment w:val="baseline"/>
        <w:rPr>
          <w:rFonts w:ascii="Times New Roman" w:eastAsia="Times New Roman" w:hAnsi="Times New Roman" w:cs="Times New Roman"/>
          <w:color w:val="000000"/>
          <w:sz w:val="24"/>
          <w:szCs w:val="24"/>
          <w:lang w:eastAsia="en-AU"/>
        </w:rPr>
      </w:pPr>
      <w:r w:rsidRPr="00017D66">
        <w:rPr>
          <w:rFonts w:ascii="Times New Roman" w:eastAsia="Times New Roman" w:hAnsi="Times New Roman" w:cs="Times New Roman"/>
          <w:color w:val="000000"/>
          <w:sz w:val="24"/>
          <w:szCs w:val="24"/>
          <w:lang w:eastAsia="en-AU"/>
        </w:rPr>
        <w:t>one spouse is coercing the other to participate</w:t>
      </w:r>
    </w:p>
    <w:p w:rsidR="00AD60F3" w:rsidRPr="0020069C" w:rsidRDefault="00AD60F3" w:rsidP="00017D66">
      <w:pPr>
        <w:numPr>
          <w:ilvl w:val="0"/>
          <w:numId w:val="1"/>
        </w:numPr>
        <w:shd w:val="clear" w:color="auto" w:fill="FFFFFF"/>
        <w:spacing w:before="150" w:line="240" w:lineRule="auto"/>
        <w:ind w:left="1035" w:right="375"/>
        <w:textAlignment w:val="baseline"/>
        <w:rPr>
          <w:rFonts w:ascii="Times New Roman" w:eastAsia="Times New Roman" w:hAnsi="Times New Roman" w:cs="Times New Roman"/>
          <w:color w:val="000000"/>
          <w:sz w:val="24"/>
          <w:szCs w:val="24"/>
          <w:lang w:eastAsia="en-AU"/>
        </w:rPr>
      </w:pPr>
      <w:proofErr w:type="gramStart"/>
      <w:r w:rsidRPr="0020069C">
        <w:rPr>
          <w:rFonts w:ascii="Times New Roman" w:eastAsia="Times New Roman" w:hAnsi="Times New Roman" w:cs="Times New Roman"/>
          <w:color w:val="000000"/>
          <w:sz w:val="24"/>
          <w:szCs w:val="24"/>
          <w:lang w:eastAsia="en-AU"/>
        </w:rPr>
        <w:t>there</w:t>
      </w:r>
      <w:proofErr w:type="gramEnd"/>
      <w:r w:rsidRPr="0020069C">
        <w:rPr>
          <w:rFonts w:ascii="Times New Roman" w:eastAsia="Times New Roman" w:hAnsi="Times New Roman" w:cs="Times New Roman"/>
          <w:color w:val="000000"/>
          <w:sz w:val="24"/>
          <w:szCs w:val="24"/>
          <w:lang w:eastAsia="en-AU"/>
        </w:rPr>
        <w:t xml:space="preserve"> is </w:t>
      </w:r>
      <w:r w:rsidRPr="0020069C">
        <w:rPr>
          <w:rFonts w:ascii="Times New Roman" w:hAnsi="Times New Roman" w:cs="Times New Roman"/>
          <w:sz w:val="24"/>
          <w:szCs w:val="24"/>
        </w:rPr>
        <w:t xml:space="preserve">abuse, ongoing affairs, addictions, </w:t>
      </w:r>
      <w:r w:rsidR="004B2134">
        <w:rPr>
          <w:rFonts w:ascii="Times New Roman" w:hAnsi="Times New Roman" w:cs="Times New Roman"/>
          <w:sz w:val="24"/>
          <w:szCs w:val="24"/>
        </w:rPr>
        <w:t xml:space="preserve">or </w:t>
      </w:r>
      <w:r w:rsidRPr="0020069C">
        <w:rPr>
          <w:rFonts w:ascii="Times New Roman" w:hAnsi="Times New Roman" w:cs="Times New Roman"/>
          <w:sz w:val="24"/>
          <w:szCs w:val="24"/>
        </w:rPr>
        <w:t>serious irresponsibility</w:t>
      </w:r>
      <w:r w:rsidR="004B2134">
        <w:rPr>
          <w:rFonts w:ascii="Times New Roman" w:hAnsi="Times New Roman" w:cs="Times New Roman"/>
          <w:sz w:val="24"/>
          <w:szCs w:val="24"/>
        </w:rPr>
        <w:t>.</w:t>
      </w:r>
    </w:p>
    <w:p w:rsidR="006A6C7C" w:rsidRDefault="006A6C7C"/>
    <w:sectPr w:rsidR="006A6C7C" w:rsidSect="00017D6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77B34"/>
    <w:multiLevelType w:val="multilevel"/>
    <w:tmpl w:val="9D1E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compat/>
  <w:rsids>
    <w:rsidRoot w:val="00017D66"/>
    <w:rsid w:val="00017D66"/>
    <w:rsid w:val="00064671"/>
    <w:rsid w:val="00081B80"/>
    <w:rsid w:val="000A1BA5"/>
    <w:rsid w:val="001C677E"/>
    <w:rsid w:val="0020069C"/>
    <w:rsid w:val="00373258"/>
    <w:rsid w:val="00433A4E"/>
    <w:rsid w:val="004B2134"/>
    <w:rsid w:val="004C07FD"/>
    <w:rsid w:val="00556F3F"/>
    <w:rsid w:val="005D58E7"/>
    <w:rsid w:val="00683C2A"/>
    <w:rsid w:val="006A6C7C"/>
    <w:rsid w:val="00716E86"/>
    <w:rsid w:val="00730AD5"/>
    <w:rsid w:val="008D2BC1"/>
    <w:rsid w:val="00AD60F3"/>
    <w:rsid w:val="00C03739"/>
    <w:rsid w:val="00DC4D86"/>
    <w:rsid w:val="00E9070A"/>
    <w:rsid w:val="00EA5D4D"/>
    <w:rsid w:val="00EF6FDA"/>
    <w:rsid w:val="00FA37F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D66"/>
    <w:rPr>
      <w:color w:val="0563C1" w:themeColor="hyperlink"/>
      <w:u w:val="single"/>
    </w:rPr>
  </w:style>
  <w:style w:type="paragraph" w:styleId="BalloonText">
    <w:name w:val="Balloon Text"/>
    <w:basedOn w:val="Normal"/>
    <w:link w:val="BalloonTextChar"/>
    <w:uiPriority w:val="99"/>
    <w:semiHidden/>
    <w:unhideWhenUsed/>
    <w:rsid w:val="00433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A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9909048">
      <w:bodyDiv w:val="1"/>
      <w:marLeft w:val="0"/>
      <w:marRight w:val="0"/>
      <w:marTop w:val="0"/>
      <w:marBottom w:val="0"/>
      <w:divBdr>
        <w:top w:val="none" w:sz="0" w:space="0" w:color="auto"/>
        <w:left w:val="none" w:sz="0" w:space="0" w:color="auto"/>
        <w:bottom w:val="none" w:sz="0" w:space="0" w:color="auto"/>
        <w:right w:val="none" w:sz="0" w:space="0" w:color="auto"/>
      </w:divBdr>
      <w:divsChild>
        <w:div w:id="634995042">
          <w:marLeft w:val="36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Baruch</dc:creator>
  <cp:lastModifiedBy>Vivian</cp:lastModifiedBy>
  <cp:revision>18</cp:revision>
  <dcterms:created xsi:type="dcterms:W3CDTF">2014-07-29T00:09:00Z</dcterms:created>
  <dcterms:modified xsi:type="dcterms:W3CDTF">2014-11-19T03:06:00Z</dcterms:modified>
</cp:coreProperties>
</file>