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0A" w:rsidRPr="00CB520A" w:rsidRDefault="00CB11F1">
      <w:pPr>
        <w:rPr>
          <w:b/>
        </w:rPr>
      </w:pPr>
      <w:r w:rsidRPr="006E53A5">
        <w:rPr>
          <w:b/>
        </w:rPr>
        <w:t>Predictable stages of change when dealing with difficult issues</w:t>
      </w:r>
    </w:p>
    <w:p w:rsidR="00CB520A" w:rsidRDefault="00CB520A">
      <w:r>
        <w:t xml:space="preserve">Vivian Baruch B.A., M. Couns. </w:t>
      </w:r>
      <w:hyperlink r:id="rId4" w:history="1">
        <w:r w:rsidRPr="00626EE3">
          <w:rPr>
            <w:rStyle w:val="Hyperlink"/>
          </w:rPr>
          <w:t>www.vivianbaruch.com</w:t>
        </w:r>
      </w:hyperlink>
    </w:p>
    <w:p w:rsidR="00327602" w:rsidRDefault="00CB11F1">
      <w:r>
        <w:t>Every time a couple tackles a difficult problem requiring change (like money,</w:t>
      </w:r>
      <w:r w:rsidR="00CB520A">
        <w:t xml:space="preserve"> sex, time, mess, kids, </w:t>
      </w:r>
      <w:r w:rsidR="00A06804">
        <w:t xml:space="preserve">friends, </w:t>
      </w:r>
      <w:r w:rsidR="00CB520A">
        <w:t>in-laws or</w:t>
      </w:r>
      <w:r>
        <w:t xml:space="preserve"> religion</w:t>
      </w:r>
      <w:r w:rsidR="00CB520A">
        <w:t xml:space="preserve"> for example</w:t>
      </w:r>
      <w:r w:rsidR="000538B8">
        <w:t>)</w:t>
      </w:r>
      <w:proofErr w:type="gramStart"/>
      <w:r w:rsidR="000538B8">
        <w:t>,</w:t>
      </w:r>
      <w:proofErr w:type="gramEnd"/>
      <w:r w:rsidR="000538B8">
        <w:t xml:space="preserve"> </w:t>
      </w:r>
      <w:r>
        <w:t xml:space="preserve">we </w:t>
      </w:r>
      <w:r w:rsidRPr="006E53A5">
        <w:rPr>
          <w:b/>
        </w:rPr>
        <w:t>all</w:t>
      </w:r>
      <w:r>
        <w:t xml:space="preserve"> go through a predictable sequence of five steps to make that change. </w:t>
      </w:r>
    </w:p>
    <w:p w:rsidR="00E25679" w:rsidRDefault="00CB11F1">
      <w:r w:rsidRPr="00CB11F1">
        <w:t xml:space="preserve">Researchers </w:t>
      </w:r>
      <w:r w:rsidRPr="00327602">
        <w:t>(</w:t>
      </w:r>
      <w:r w:rsidRPr="00327602">
        <w:rPr>
          <w:rStyle w:val="Emphasis"/>
          <w:rFonts w:cs="Arial"/>
          <w:bCs/>
          <w:i w:val="0"/>
          <w:iCs w:val="0"/>
          <w:shd w:val="clear" w:color="auto" w:fill="FFFFFF"/>
        </w:rPr>
        <w:t>Prochaska</w:t>
      </w:r>
      <w:r w:rsidRPr="00327602">
        <w:rPr>
          <w:rFonts w:cs="Arial"/>
          <w:shd w:val="clear" w:color="auto" w:fill="FFFFFF"/>
        </w:rPr>
        <w:t>,</w:t>
      </w:r>
      <w:r w:rsidRPr="00327602">
        <w:rPr>
          <w:rStyle w:val="apple-converted-space"/>
          <w:rFonts w:cs="Arial"/>
          <w:shd w:val="clear" w:color="auto" w:fill="FFFFFF"/>
        </w:rPr>
        <w:t> </w:t>
      </w:r>
      <w:r w:rsidRPr="00327602">
        <w:rPr>
          <w:rStyle w:val="Emphasis"/>
          <w:rFonts w:cs="Arial"/>
          <w:bCs/>
          <w:i w:val="0"/>
          <w:iCs w:val="0"/>
          <w:shd w:val="clear" w:color="auto" w:fill="FFFFFF"/>
        </w:rPr>
        <w:t>DiClemente</w:t>
      </w:r>
      <w:r w:rsidRPr="00327602">
        <w:rPr>
          <w:rFonts w:cs="Arial"/>
          <w:shd w:val="clear" w:color="auto" w:fill="FFFFFF"/>
        </w:rPr>
        <w:t>, &amp; Norcross)</w:t>
      </w:r>
      <w:r>
        <w:t xml:space="preserve"> have shown t</w:t>
      </w:r>
      <w:r w:rsidR="00327602">
        <w:t xml:space="preserve">his is not a linear process. In fact </w:t>
      </w:r>
      <w:r>
        <w:t xml:space="preserve">it is quite </w:t>
      </w:r>
      <w:r w:rsidRPr="006E53A5">
        <w:rPr>
          <w:b/>
        </w:rPr>
        <w:t>normal</w:t>
      </w:r>
      <w:r w:rsidRPr="00E25679">
        <w:rPr>
          <w:b/>
          <w:color w:val="D31D8C"/>
        </w:rPr>
        <w:t xml:space="preserve"> </w:t>
      </w:r>
      <w:r>
        <w:t xml:space="preserve">for us to repeat the cycle a few times before we find a solution which is workable </w:t>
      </w:r>
      <w:r w:rsidR="00E25679">
        <w:t>&amp; sustainable for both people in the couple</w:t>
      </w:r>
      <w:r>
        <w:t xml:space="preserve">. This journey goes from denial </w:t>
      </w:r>
      <w:r w:rsidR="00815DC7">
        <w:t xml:space="preserve">that there’s a problem </w:t>
      </w:r>
      <w:r>
        <w:t>to commitment</w:t>
      </w:r>
      <w:r w:rsidR="00815DC7">
        <w:t xml:space="preserve"> to finding a solution that works for both</w:t>
      </w:r>
      <w:r>
        <w:t xml:space="preserve">. </w:t>
      </w:r>
    </w:p>
    <w:p w:rsidR="00CB11F1" w:rsidRPr="00CB11F1" w:rsidRDefault="00F712AE">
      <w:hyperlink r:id="rId5" w:history="1">
        <w:r w:rsidR="00327602" w:rsidRPr="00327602">
          <w:rPr>
            <w:rStyle w:val="Hyperlink"/>
          </w:rPr>
          <w:t>Watch this vid</w:t>
        </w:r>
        <w:r w:rsidR="00327602" w:rsidRPr="00327602">
          <w:rPr>
            <w:rStyle w:val="Hyperlink"/>
          </w:rPr>
          <w:t>e</w:t>
        </w:r>
        <w:r w:rsidR="00327602" w:rsidRPr="00327602">
          <w:rPr>
            <w:rStyle w:val="Hyperlink"/>
          </w:rPr>
          <w:t>o</w:t>
        </w:r>
      </w:hyperlink>
      <w:r w:rsidR="00327602">
        <w:t xml:space="preserve"> as couples therapists Ellyn Bader &amp; Peter Pearson describe how they went through the stages of change to conquer the problem of mess in their home.</w:t>
      </w:r>
    </w:p>
    <w:p w:rsidR="00CB11F1" w:rsidRDefault="00CB520A">
      <w:pPr>
        <w:rPr>
          <w:b/>
        </w:rPr>
      </w:pPr>
      <w:r w:rsidRPr="00CB520A">
        <w:t>Adapted with permission</w:t>
      </w:r>
      <w:r>
        <w:t xml:space="preserve"> from Dr. Ellyn Bader &amp; Peter Pearson </w:t>
      </w:r>
      <w:hyperlink r:id="rId6" w:history="1">
        <w:r>
          <w:rPr>
            <w:rStyle w:val="Hyperlink"/>
          </w:rPr>
          <w:t>http://www.couplesinstitute.com</w:t>
        </w:r>
      </w:hyperlink>
    </w:p>
    <w:p w:rsidR="00571ADB" w:rsidRDefault="00571ADB"/>
    <w:sectPr w:rsidR="00571ADB" w:rsidSect="0057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1F1"/>
    <w:rsid w:val="000538B8"/>
    <w:rsid w:val="00327602"/>
    <w:rsid w:val="00571ADB"/>
    <w:rsid w:val="006E53A5"/>
    <w:rsid w:val="006F1EB8"/>
    <w:rsid w:val="00815DC7"/>
    <w:rsid w:val="00821DC0"/>
    <w:rsid w:val="00A06804"/>
    <w:rsid w:val="00B275F7"/>
    <w:rsid w:val="00CB11F1"/>
    <w:rsid w:val="00CB520A"/>
    <w:rsid w:val="00E25679"/>
    <w:rsid w:val="00E94B52"/>
    <w:rsid w:val="00F7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CB11F1"/>
  </w:style>
  <w:style w:type="character" w:styleId="Emphasis">
    <w:name w:val="Emphasis"/>
    <w:basedOn w:val="DefaultParagraphFont"/>
    <w:uiPriority w:val="20"/>
    <w:qFormat/>
    <w:rsid w:val="00CB11F1"/>
    <w:rPr>
      <w:i/>
      <w:iCs/>
    </w:rPr>
  </w:style>
  <w:style w:type="character" w:styleId="Hyperlink">
    <w:name w:val="Hyperlink"/>
    <w:basedOn w:val="DefaultParagraphFont"/>
    <w:uiPriority w:val="99"/>
    <w:unhideWhenUsed/>
    <w:rsid w:val="003276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E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plesinstitute.com/" TargetMode="External"/><Relationship Id="rId5" Type="http://schemas.openxmlformats.org/officeDocument/2006/relationships/hyperlink" Target="http://bit.ly/1b8I1ya" TargetMode="External"/><Relationship Id="rId4" Type="http://schemas.openxmlformats.org/officeDocument/2006/relationships/hyperlink" Target="http://www.vivianbaru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12</cp:revision>
  <dcterms:created xsi:type="dcterms:W3CDTF">2014-01-18T03:01:00Z</dcterms:created>
  <dcterms:modified xsi:type="dcterms:W3CDTF">2014-01-18T03:43:00Z</dcterms:modified>
</cp:coreProperties>
</file>